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B7C7A" w14:textId="77777777" w:rsidR="004B62C7" w:rsidRPr="00D724B4" w:rsidRDefault="00530764" w:rsidP="004B62C7">
      <w:pPr>
        <w:pStyle w:val="Zakladnystyl"/>
      </w:pPr>
      <w:r>
        <w:rPr>
          <w:noProof/>
          <w:lang w:eastAsia="sk-SK"/>
        </w:rPr>
        <w:object w:dxaOrig="1440" w:dyaOrig="1440" w14:anchorId="1FF30B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52601231" r:id="rId8"/>
        </w:object>
      </w:r>
    </w:p>
    <w:p w14:paraId="22933A60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14:paraId="0533377D" w14:textId="77777777"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14:paraId="18E47C3F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14:paraId="107F3B74" w14:textId="77777777"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7C189E50" w14:textId="77777777"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14:paraId="577E66B6" w14:textId="77777777"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14:paraId="27373381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14:paraId="0BBF981C" w14:textId="24F3CA01" w:rsidR="00187CFC" w:rsidRDefault="00912896" w:rsidP="0002338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podmienok projektu </w:t>
      </w:r>
      <w:r w:rsidR="00CE37A0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CE37A0" w:rsidRPr="00C01F1A">
        <w:rPr>
          <w:rFonts w:ascii="Times New Roman" w:hAnsi="Times New Roman" w:cs="Times New Roman"/>
          <w:b/>
          <w:sz w:val="24"/>
          <w:szCs w:val="24"/>
        </w:rPr>
        <w:t>podpor</w:t>
      </w:r>
      <w:r w:rsidR="00CE37A0">
        <w:rPr>
          <w:rFonts w:ascii="Times New Roman" w:hAnsi="Times New Roman" w:cs="Times New Roman"/>
          <w:b/>
          <w:sz w:val="24"/>
          <w:szCs w:val="24"/>
        </w:rPr>
        <w:t>u</w:t>
      </w:r>
      <w:r w:rsidR="00CE37A0" w:rsidRPr="00C0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6C5">
        <w:rPr>
          <w:rFonts w:ascii="Times New Roman" w:hAnsi="Times New Roman" w:cs="Times New Roman"/>
          <w:b/>
          <w:sz w:val="24"/>
          <w:szCs w:val="24"/>
        </w:rPr>
        <w:t xml:space="preserve">udržania </w:t>
      </w:r>
      <w:r w:rsidR="00F825B6">
        <w:rPr>
          <w:rFonts w:ascii="Times New Roman" w:hAnsi="Times New Roman" w:cs="Times New Roman"/>
          <w:b/>
          <w:sz w:val="24"/>
          <w:szCs w:val="24"/>
        </w:rPr>
        <w:t>zamestnanosti v materských školách</w:t>
      </w:r>
      <w:r w:rsidR="00B73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mimoriadnej situácie, núdzového stavu alebo výnimočného stavu a odstránením ich následkov</w:t>
      </w:r>
    </w:p>
    <w:p w14:paraId="503B1F25" w14:textId="77777777"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6B865" w14:textId="77777777"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14:paraId="02AD89D1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7CA805" w14:textId="77777777"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046C3E7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5D6209B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14:paraId="143484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CD08B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587C" w14:textId="45844B15" w:rsidR="0024114A" w:rsidRPr="00D724B4" w:rsidRDefault="009751CE" w:rsidP="00104F1D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216824">
              <w:rPr>
                <w:sz w:val="24"/>
                <w:szCs w:val="24"/>
              </w:rPr>
              <w:t xml:space="preserve">školstva, vedy, výskumu a športu </w:t>
            </w:r>
          </w:p>
        </w:tc>
      </w:tr>
    </w:tbl>
    <w:p w14:paraId="3DD6D0B0" w14:textId="77777777"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14:paraId="7510B638" w14:textId="77777777"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1D2B6AB9" w14:textId="77777777"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5A9EFBC" w14:textId="77777777"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035EBF71" w14:textId="77777777"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12F931C" w14:textId="12F10760" w:rsidR="005F565F" w:rsidRPr="00187CFC" w:rsidRDefault="00C029F3" w:rsidP="00CC472B">
      <w:pPr>
        <w:tabs>
          <w:tab w:val="left" w:pos="1134"/>
        </w:tabs>
        <w:spacing w:after="240"/>
        <w:ind w:left="1134" w:hanging="567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>A.1.</w:t>
      </w:r>
      <w:r w:rsidR="009569E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187CFC" w:rsidRPr="00187CFC">
        <w:rPr>
          <w:rFonts w:ascii="Times New Roman" w:hAnsi="Times New Roman"/>
          <w:bCs/>
          <w:sz w:val="24"/>
          <w:szCs w:val="24"/>
        </w:rPr>
        <w:t xml:space="preserve">podmienok projektu </w:t>
      </w:r>
      <w:r w:rsidR="00CE37A0">
        <w:rPr>
          <w:rFonts w:ascii="Times New Roman" w:hAnsi="Times New Roman"/>
          <w:bCs/>
          <w:sz w:val="24"/>
          <w:szCs w:val="24"/>
        </w:rPr>
        <w:t xml:space="preserve">na </w:t>
      </w:r>
      <w:r w:rsidR="00CE37A0" w:rsidRPr="00187CFC">
        <w:rPr>
          <w:rFonts w:ascii="Times New Roman" w:hAnsi="Times New Roman"/>
          <w:bCs/>
          <w:sz w:val="24"/>
          <w:szCs w:val="24"/>
        </w:rPr>
        <w:t>podpor</w:t>
      </w:r>
      <w:r w:rsidR="00CE37A0">
        <w:rPr>
          <w:rFonts w:ascii="Times New Roman" w:hAnsi="Times New Roman"/>
          <w:bCs/>
          <w:sz w:val="24"/>
          <w:szCs w:val="24"/>
        </w:rPr>
        <w:t>u</w:t>
      </w:r>
      <w:r w:rsidR="00CE37A0" w:rsidRPr="00187CFC">
        <w:rPr>
          <w:rFonts w:ascii="Times New Roman" w:hAnsi="Times New Roman"/>
          <w:bCs/>
          <w:sz w:val="24"/>
          <w:szCs w:val="24"/>
        </w:rPr>
        <w:t xml:space="preserve"> </w:t>
      </w:r>
      <w:r w:rsidR="00B736C5">
        <w:rPr>
          <w:rFonts w:ascii="Times New Roman" w:hAnsi="Times New Roman"/>
          <w:bCs/>
          <w:sz w:val="24"/>
          <w:szCs w:val="24"/>
        </w:rPr>
        <w:t xml:space="preserve">udržania </w:t>
      </w:r>
      <w:r w:rsidR="00512F93">
        <w:rPr>
          <w:rFonts w:ascii="Times New Roman" w:hAnsi="Times New Roman"/>
          <w:bCs/>
          <w:sz w:val="24"/>
          <w:szCs w:val="24"/>
        </w:rPr>
        <w:t>zamestnanosti</w:t>
      </w:r>
      <w:r w:rsidR="00B736C5">
        <w:rPr>
          <w:rFonts w:ascii="Times New Roman" w:hAnsi="Times New Roman"/>
          <w:bCs/>
          <w:sz w:val="24"/>
          <w:szCs w:val="24"/>
        </w:rPr>
        <w:t xml:space="preserve"> </w:t>
      </w:r>
      <w:r w:rsidR="00F825B6">
        <w:rPr>
          <w:rFonts w:ascii="Times New Roman" w:hAnsi="Times New Roman"/>
          <w:bCs/>
          <w:sz w:val="24"/>
          <w:szCs w:val="24"/>
        </w:rPr>
        <w:t xml:space="preserve">v materských školách </w:t>
      </w:r>
      <w:r w:rsidR="00187CFC" w:rsidRPr="00187CFC">
        <w:rPr>
          <w:rFonts w:ascii="Times New Roman" w:hAnsi="Times New Roman"/>
          <w:bCs/>
          <w:sz w:val="24"/>
          <w:szCs w:val="24"/>
        </w:rPr>
        <w:t>v čase vyhlásenej mimoriadnej situácie, núdzového stavu alebo výnimočného stavu a odstránením ich následkov</w:t>
      </w:r>
      <w:r w:rsidR="00CC472B">
        <w:rPr>
          <w:rFonts w:ascii="Times New Roman" w:hAnsi="Times New Roman"/>
          <w:bCs/>
          <w:sz w:val="24"/>
          <w:szCs w:val="24"/>
        </w:rPr>
        <w:t>,</w:t>
      </w:r>
    </w:p>
    <w:p w14:paraId="43CFD44E" w14:textId="08951CC6" w:rsidR="00B736C5" w:rsidRPr="007E1973" w:rsidRDefault="00B736C5" w:rsidP="007E1973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E1973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E1973">
        <w:rPr>
          <w:rFonts w:ascii="Times New Roman" w:hAnsi="Times New Roman" w:cs="Times New Roman"/>
          <w:b/>
          <w:bCs/>
          <w:sz w:val="28"/>
          <w:szCs w:val="28"/>
        </w:rPr>
        <w:t>ukladá</w:t>
      </w:r>
    </w:p>
    <w:p w14:paraId="17108017" w14:textId="4EC32CAF" w:rsidR="00B736C5" w:rsidRPr="007E1973" w:rsidRDefault="00B736C5" w:rsidP="00B736C5">
      <w:pPr>
        <w:rPr>
          <w:rFonts w:ascii="Times New Roman" w:hAnsi="Times New Roman"/>
          <w:b/>
          <w:bCs/>
          <w:sz w:val="24"/>
          <w:szCs w:val="24"/>
        </w:rPr>
      </w:pPr>
      <w:r w:rsidRPr="007E1973">
        <w:rPr>
          <w:rFonts w:ascii="Times New Roman" w:hAnsi="Times New Roman"/>
          <w:b/>
          <w:bCs/>
          <w:sz w:val="24"/>
          <w:szCs w:val="24"/>
        </w:rPr>
        <w:t xml:space="preserve">ministrovi školstva, vedy, výskumu a športu </w:t>
      </w:r>
    </w:p>
    <w:p w14:paraId="6F0EBE55" w14:textId="32ED46D1" w:rsidR="00B736C5" w:rsidRPr="007E1973" w:rsidRDefault="00B736C5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B.1</w:t>
      </w:r>
      <w:r w:rsidR="004E3DE1">
        <w:rPr>
          <w:rFonts w:ascii="Times New Roman" w:hAnsi="Times New Roman" w:cs="Times New Roman"/>
          <w:bCs/>
          <w:sz w:val="24"/>
          <w:szCs w:val="24"/>
          <w:lang w:eastAsia="cs-CZ"/>
        </w:rPr>
        <w:t>.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104F1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pripraviť projekt </w:t>
      </w:r>
      <w:r w:rsidR="00F825B6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 </w:t>
      </w:r>
      <w:r w:rsidR="00F825B6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podpor</w:t>
      </w:r>
      <w:r w:rsidR="00F825B6">
        <w:rPr>
          <w:rFonts w:ascii="Times New Roman" w:hAnsi="Times New Roman" w:cs="Times New Roman"/>
          <w:bCs/>
          <w:sz w:val="24"/>
          <w:szCs w:val="24"/>
          <w:lang w:eastAsia="cs-CZ"/>
        </w:rPr>
        <w:t>u</w:t>
      </w:r>
      <w:r w:rsidR="00F825B6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udržania </w:t>
      </w:r>
      <w:r w:rsidR="00F825B6">
        <w:rPr>
          <w:rFonts w:ascii="Times New Roman" w:hAnsi="Times New Roman" w:cs="Times New Roman"/>
          <w:bCs/>
          <w:sz w:val="24"/>
          <w:szCs w:val="24"/>
          <w:lang w:eastAsia="cs-CZ"/>
        </w:rPr>
        <w:t>zamestnanosti v materských školách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v čase vyhlásenej mimoriadnej situácie, núdzového stavu alebo výnimočného stavu a odstránením ich následkov</w:t>
      </w:r>
      <w:r w:rsidR="00B94FF0"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</w:p>
    <w:p w14:paraId="23A8A3C3" w14:textId="6DF2B0F8" w:rsidR="00B736C5" w:rsidRPr="00FF561E" w:rsidRDefault="00EB2C43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i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cs-CZ"/>
        </w:rPr>
        <w:t>ihneď</w:t>
      </w:r>
    </w:p>
    <w:p w14:paraId="6AFF4723" w14:textId="77777777" w:rsidR="00B736C5" w:rsidRPr="007E1973" w:rsidRDefault="00B736C5" w:rsidP="00B736C5">
      <w:pPr>
        <w:rPr>
          <w:rFonts w:ascii="Times New Roman" w:hAnsi="Times New Roman"/>
          <w:bCs/>
          <w:sz w:val="24"/>
          <w:szCs w:val="24"/>
        </w:rPr>
      </w:pPr>
    </w:p>
    <w:p w14:paraId="5E59045F" w14:textId="77777777" w:rsidR="00B736C5" w:rsidRPr="007E1973" w:rsidRDefault="00B736C5" w:rsidP="00B736C5">
      <w:pPr>
        <w:rPr>
          <w:rFonts w:ascii="Times New Roman" w:hAnsi="Times New Roman"/>
          <w:b/>
          <w:bCs/>
          <w:sz w:val="24"/>
          <w:szCs w:val="24"/>
        </w:rPr>
      </w:pPr>
      <w:r w:rsidRPr="007E1973">
        <w:rPr>
          <w:rFonts w:ascii="Times New Roman" w:hAnsi="Times New Roman"/>
          <w:b/>
          <w:bCs/>
          <w:sz w:val="24"/>
          <w:szCs w:val="24"/>
        </w:rPr>
        <w:t>ministrovi práce, sociálnych vecí a rodiny</w:t>
      </w:r>
    </w:p>
    <w:p w14:paraId="180997B1" w14:textId="53C283A9" w:rsidR="00B736C5" w:rsidRPr="007E1973" w:rsidRDefault="00B736C5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B.</w:t>
      </w:r>
      <w:r w:rsidR="006F4ABD">
        <w:rPr>
          <w:rFonts w:ascii="Times New Roman" w:hAnsi="Times New Roman" w:cs="Times New Roman"/>
          <w:bCs/>
          <w:sz w:val="24"/>
          <w:szCs w:val="24"/>
          <w:lang w:eastAsia="cs-CZ"/>
        </w:rPr>
        <w:t>2</w:t>
      </w:r>
      <w:r w:rsidR="004E3DE1">
        <w:rPr>
          <w:rFonts w:ascii="Times New Roman" w:hAnsi="Times New Roman" w:cs="Times New Roman"/>
          <w:bCs/>
          <w:sz w:val="24"/>
          <w:szCs w:val="24"/>
          <w:lang w:eastAsia="cs-CZ"/>
        </w:rPr>
        <w:t>.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8776B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104F1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začať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realizovať projekt </w:t>
      </w:r>
      <w:r w:rsidR="00CE37A0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 </w:t>
      </w:r>
      <w:r w:rsidR="00CE37A0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podpor</w:t>
      </w:r>
      <w:r w:rsidR="00CE37A0">
        <w:rPr>
          <w:rFonts w:ascii="Times New Roman" w:hAnsi="Times New Roman" w:cs="Times New Roman"/>
          <w:bCs/>
          <w:sz w:val="24"/>
          <w:szCs w:val="24"/>
          <w:lang w:eastAsia="cs-CZ"/>
        </w:rPr>
        <w:t>u</w:t>
      </w:r>
      <w:r w:rsidR="00CE37A0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udržania zamestnanosti v materských školách  v čase vyhlásenej mimoriadnej situácie, núdzového stavu alebo výnimočného stavu a odstránením ich následkov</w:t>
      </w:r>
      <w:r w:rsidR="00B94FF0"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</w:p>
    <w:p w14:paraId="430D1959" w14:textId="127C155B" w:rsidR="00B736C5" w:rsidRDefault="00B736C5" w:rsidP="00B736C5">
      <w:pPr>
        <w:rPr>
          <w:rFonts w:ascii="Times New Roman" w:hAnsi="Times New Roman"/>
          <w:bCs/>
          <w:i/>
          <w:sz w:val="24"/>
          <w:szCs w:val="24"/>
        </w:rPr>
      </w:pPr>
      <w:r w:rsidRPr="007E1973">
        <w:rPr>
          <w:rFonts w:ascii="Times New Roman" w:hAnsi="Times New Roman"/>
          <w:bCs/>
          <w:i/>
          <w:sz w:val="24"/>
          <w:szCs w:val="24"/>
        </w:rPr>
        <w:t xml:space="preserve">do </w:t>
      </w:r>
      <w:r w:rsidR="00EB2C43">
        <w:rPr>
          <w:rFonts w:ascii="Times New Roman" w:hAnsi="Times New Roman"/>
          <w:bCs/>
          <w:i/>
          <w:sz w:val="24"/>
          <w:szCs w:val="24"/>
        </w:rPr>
        <w:t>14 dní od uvoľnenia finančných prostriedkov</w:t>
      </w:r>
    </w:p>
    <w:p w14:paraId="03990BA1" w14:textId="77777777" w:rsidR="00CC472B" w:rsidRDefault="00CC472B" w:rsidP="00F62B96">
      <w:pPr>
        <w:ind w:left="540" w:firstLine="0"/>
        <w:rPr>
          <w:rFonts w:ascii="Times New Roman" w:hAnsi="Times New Roman"/>
          <w:b/>
          <w:sz w:val="24"/>
          <w:szCs w:val="24"/>
        </w:rPr>
      </w:pPr>
    </w:p>
    <w:p w14:paraId="0306290A" w14:textId="43B4A133" w:rsidR="00BD2F49" w:rsidRDefault="00BD2F49" w:rsidP="00F62B96">
      <w:pPr>
        <w:ind w:left="54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ministrovi dopravy a výstavby </w:t>
      </w:r>
    </w:p>
    <w:p w14:paraId="0B03FD16" w14:textId="416D948A" w:rsidR="00BD2F49" w:rsidRPr="009569E3" w:rsidRDefault="00BD2F49" w:rsidP="00BD2F49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</w:t>
      </w:r>
      <w:r>
        <w:rPr>
          <w:rFonts w:ascii="Times New Roman" w:hAnsi="Times New Roman" w:cs="Times New Roman"/>
          <w:sz w:val="24"/>
          <w:szCs w:val="24"/>
          <w:lang w:eastAsia="cs-CZ"/>
        </w:rPr>
        <w:t>3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601319" w:rsidRPr="00CC472B">
        <w:rPr>
          <w:rFonts w:ascii="Times New Roman" w:hAnsi="Times New Roman" w:cs="Times New Roman"/>
          <w:sz w:val="24"/>
          <w:szCs w:val="24"/>
          <w:lang w:eastAsia="cs-CZ"/>
        </w:rPr>
        <w:t>v spolupráci s ministrom školstva, vedy, výskumu a športu a ministrom práce, sociálnych vecí a rodiny</w:t>
      </w:r>
      <w:r w:rsidR="00601319" w:rsidRPr="0060131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zabezpečiť realokáciu finančných prostriedkov vo výške </w:t>
      </w:r>
      <w:r w:rsidRPr="00CC472B">
        <w:rPr>
          <w:rFonts w:ascii="Times New Roman" w:hAnsi="Times New Roman" w:cs="Times New Roman"/>
          <w:sz w:val="24"/>
          <w:szCs w:val="24"/>
          <w:lang w:eastAsia="cs-CZ"/>
        </w:rPr>
        <w:t>50 mil. eur</w:t>
      </w:r>
      <w:r w:rsidRPr="00446789">
        <w:rPr>
          <w:rFonts w:ascii="Times New Roman" w:hAnsi="Times New Roman" w:cs="Times New Roman"/>
          <w:sz w:val="24"/>
          <w:szCs w:val="24"/>
          <w:lang w:eastAsia="cs-C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EU zdroj) (Európsky fond regionálneho rozvoja) v rámci Operačného programu Integrovaná infraštruktúra z prioritnej osi 9 </w:t>
      </w:r>
      <w:r w:rsidRPr="001E50DF">
        <w:rPr>
          <w:rFonts w:ascii="Times New Roman" w:hAnsi="Times New Roman" w:cs="Times New Roman"/>
          <w:i/>
          <w:sz w:val="24"/>
          <w:szCs w:val="24"/>
          <w:lang w:eastAsia="cs-CZ"/>
        </w:rPr>
        <w:t>Podpora výskumu, vývoja a inovácií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do Operačného programu Ľudské zdroje, prioritná os 3 </w:t>
      </w:r>
      <w:r w:rsidRPr="001E50DF">
        <w:rPr>
          <w:rFonts w:ascii="Times New Roman" w:hAnsi="Times New Roman" w:cs="Times New Roman"/>
          <w:i/>
          <w:sz w:val="24"/>
          <w:szCs w:val="24"/>
          <w:lang w:eastAsia="cs-CZ"/>
        </w:rPr>
        <w:t>Zamestnanosť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(Európsky sociálny fond) na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projekt 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podpor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>u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udržania zamestnanosti v materských školách  v čase vyhlásenej mimoriadnej situácie, núdzového stavu alebo výnimočného stavu a odstránením ich následkov</w:t>
      </w:r>
      <w:r w:rsidR="00B94FF0"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</w:p>
    <w:p w14:paraId="0809A281" w14:textId="3D4BEFE4" w:rsidR="00BD2F49" w:rsidRPr="00F62B96" w:rsidRDefault="00BD2F49" w:rsidP="00B736C5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do </w:t>
      </w:r>
      <w:r w:rsidR="00537F98">
        <w:rPr>
          <w:rFonts w:ascii="Times New Roman" w:hAnsi="Times New Roman"/>
          <w:bCs/>
          <w:i/>
          <w:sz w:val="24"/>
          <w:szCs w:val="24"/>
        </w:rPr>
        <w:t xml:space="preserve">31. júla </w:t>
      </w:r>
      <w:r>
        <w:rPr>
          <w:rFonts w:ascii="Times New Roman" w:hAnsi="Times New Roman"/>
          <w:bCs/>
          <w:i/>
          <w:sz w:val="24"/>
          <w:szCs w:val="24"/>
        </w:rPr>
        <w:t xml:space="preserve">2020 </w:t>
      </w:r>
    </w:p>
    <w:p w14:paraId="27E0E71B" w14:textId="77777777" w:rsidR="00F1779B" w:rsidRDefault="00F1779B" w:rsidP="00F1779B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1FF80093" w14:textId="77777777" w:rsidR="00F1779B" w:rsidRDefault="00F1779B" w:rsidP="00F1779B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4826F896" w14:textId="7A0EAC61" w:rsidR="00F1779B" w:rsidRDefault="00F1779B" w:rsidP="00F1779B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t>podpredsedovi vlády a</w:t>
      </w:r>
      <w:r>
        <w:rPr>
          <w:rFonts w:ascii="Times New Roman" w:hAnsi="Times New Roman" w:cs="Times New Roman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ministrovi financií </w:t>
      </w:r>
    </w:p>
    <w:p w14:paraId="40CE8ADE" w14:textId="2672E797" w:rsidR="00EB2C43" w:rsidRDefault="00F1779B" w:rsidP="00F1779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B.4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537F98">
        <w:rPr>
          <w:rFonts w:ascii="Times New Roman" w:hAnsi="Times New Roman" w:cs="Times New Roman"/>
          <w:sz w:val="24"/>
          <w:szCs w:val="24"/>
          <w:lang w:eastAsia="cs-CZ"/>
        </w:rPr>
        <w:t xml:space="preserve">v prípade potreby </w:t>
      </w:r>
      <w:r w:rsidR="00EB2C43"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 na projekt na podporu udržania zamestnanosti v materských školách v súvislosti s vyhlásením mimoriadnej situácie, núdzového stavu alebo výnimočného stavu a odstránením ich následkov</w:t>
      </w:r>
      <w:r w:rsidR="00CC472B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27D5D909" w14:textId="65353082" w:rsidR="00F1779B" w:rsidRPr="009569E3" w:rsidRDefault="00EB2C43" w:rsidP="00F1779B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 xml:space="preserve">          </w:t>
      </w:r>
    </w:p>
    <w:p w14:paraId="1A04AA8E" w14:textId="038F2499" w:rsidR="00F1779B" w:rsidRDefault="00F1779B" w:rsidP="00F1779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37F98" w:rsidRPr="00537F98">
        <w:rPr>
          <w:rFonts w:ascii="Times New Roman" w:hAnsi="Times New Roman" w:cs="Times New Roman"/>
          <w:b w:val="0"/>
          <w:bCs w:val="0"/>
          <w:i/>
          <w:iCs/>
          <w:lang w:eastAsia="cs-CZ"/>
        </w:rPr>
        <w:t>do času ich refundácie z Operačného programu Ľudské zdroje, najneskôr do 31.12.2020</w:t>
      </w:r>
    </w:p>
    <w:p w14:paraId="5ACF85FD" w14:textId="77777777" w:rsidR="0078776B" w:rsidRDefault="0078776B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</w:p>
    <w:p w14:paraId="1926B546" w14:textId="51DA6B8D" w:rsidR="00B736C5" w:rsidRDefault="00B736C5" w:rsidP="007E1973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E1973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17420E" w:rsidRPr="007E1973">
        <w:rPr>
          <w:rFonts w:ascii="Times New Roman" w:hAnsi="Times New Roman" w:cs="Times New Roman"/>
          <w:b/>
          <w:bCs/>
          <w:sz w:val="28"/>
          <w:szCs w:val="28"/>
        </w:rPr>
        <w:t>mení</w:t>
      </w:r>
    </w:p>
    <w:p w14:paraId="75E20351" w14:textId="2B1B99E2" w:rsidR="007E1973" w:rsidRPr="007E1973" w:rsidRDefault="008B4390" w:rsidP="007E1973">
      <w:pPr>
        <w:widowControl/>
        <w:numPr>
          <w:ilvl w:val="1"/>
          <w:numId w:val="0"/>
        </w:numPr>
        <w:tabs>
          <w:tab w:val="num" w:pos="1418"/>
        </w:tabs>
        <w:autoSpaceDE/>
        <w:autoSpaceDN/>
        <w:adjustRightInd/>
        <w:ind w:left="1418" w:hanging="85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C.1 </w:t>
      </w:r>
      <w:r w:rsidR="00CC472B">
        <w:rPr>
          <w:rFonts w:ascii="Times New Roman" w:hAnsi="Times New Roman" w:cs="Times New Roman"/>
          <w:sz w:val="24"/>
          <w:szCs w:val="24"/>
        </w:rPr>
        <w:t xml:space="preserve">text úlohy v </w:t>
      </w:r>
      <w:r w:rsidR="007E1973" w:rsidRPr="007E1973">
        <w:rPr>
          <w:rFonts w:ascii="Times New Roman" w:hAnsi="Times New Roman" w:cs="Times New Roman"/>
          <w:sz w:val="24"/>
          <w:szCs w:val="24"/>
        </w:rPr>
        <w:t>bod</w:t>
      </w:r>
      <w:r w:rsidR="00CC472B">
        <w:rPr>
          <w:rFonts w:ascii="Times New Roman" w:hAnsi="Times New Roman" w:cs="Times New Roman"/>
          <w:sz w:val="24"/>
          <w:szCs w:val="24"/>
        </w:rPr>
        <w:t>e</w:t>
      </w:r>
      <w:r w:rsidR="007E1973" w:rsidRPr="007E1973">
        <w:rPr>
          <w:rFonts w:ascii="Times New Roman" w:hAnsi="Times New Roman" w:cs="Times New Roman"/>
          <w:sz w:val="24"/>
          <w:szCs w:val="24"/>
        </w:rPr>
        <w:t xml:space="preserve"> </w:t>
      </w:r>
      <w:r w:rsidR="007E1973">
        <w:rPr>
          <w:rFonts w:ascii="Times New Roman" w:hAnsi="Times New Roman" w:cs="Times New Roman"/>
          <w:sz w:val="24"/>
          <w:szCs w:val="24"/>
        </w:rPr>
        <w:t>B</w:t>
      </w:r>
      <w:r w:rsidR="007E1973" w:rsidRPr="007E1973">
        <w:rPr>
          <w:rFonts w:ascii="Times New Roman" w:hAnsi="Times New Roman" w:cs="Times New Roman"/>
          <w:sz w:val="24"/>
          <w:szCs w:val="24"/>
        </w:rPr>
        <w:t>.</w:t>
      </w:r>
      <w:r w:rsidR="009D5FD5">
        <w:rPr>
          <w:rFonts w:ascii="Times New Roman" w:hAnsi="Times New Roman" w:cs="Times New Roman"/>
          <w:sz w:val="24"/>
          <w:szCs w:val="24"/>
        </w:rPr>
        <w:t>19</w:t>
      </w:r>
      <w:r w:rsidR="007E1973" w:rsidRPr="007E1973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35783208"/>
      <w:r w:rsidR="007E1973" w:rsidRPr="007E1973">
        <w:rPr>
          <w:rFonts w:ascii="Times New Roman" w:hAnsi="Times New Roman" w:cs="Times New Roman"/>
          <w:sz w:val="24"/>
          <w:szCs w:val="24"/>
        </w:rPr>
        <w:t xml:space="preserve">uznesenia vlády SR č. </w:t>
      </w:r>
      <w:r w:rsidR="007E1973">
        <w:rPr>
          <w:rFonts w:ascii="Times New Roman" w:hAnsi="Times New Roman" w:cs="Times New Roman"/>
          <w:sz w:val="24"/>
          <w:szCs w:val="24"/>
        </w:rPr>
        <w:t>257</w:t>
      </w:r>
      <w:r w:rsidR="007E1973" w:rsidRPr="007E1973">
        <w:rPr>
          <w:rFonts w:ascii="Times New Roman" w:hAnsi="Times New Roman" w:cs="Times New Roman"/>
          <w:sz w:val="24"/>
          <w:szCs w:val="24"/>
        </w:rPr>
        <w:t xml:space="preserve"> z </w:t>
      </w:r>
      <w:r w:rsidR="007E1973">
        <w:rPr>
          <w:rFonts w:ascii="Times New Roman" w:hAnsi="Times New Roman" w:cs="Times New Roman"/>
          <w:sz w:val="24"/>
          <w:szCs w:val="24"/>
        </w:rPr>
        <w:t>2</w:t>
      </w:r>
      <w:r w:rsidR="007E1973" w:rsidRPr="007E1973">
        <w:rPr>
          <w:rFonts w:ascii="Times New Roman" w:hAnsi="Times New Roman" w:cs="Times New Roman"/>
          <w:sz w:val="24"/>
          <w:szCs w:val="24"/>
        </w:rPr>
        <w:t xml:space="preserve">8. </w:t>
      </w:r>
      <w:r w:rsidR="007E1973">
        <w:rPr>
          <w:rFonts w:ascii="Times New Roman" w:hAnsi="Times New Roman" w:cs="Times New Roman"/>
          <w:sz w:val="24"/>
          <w:szCs w:val="24"/>
        </w:rPr>
        <w:t>apríla 2020</w:t>
      </w:r>
      <w:r w:rsidR="007E1973" w:rsidRPr="007E1973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E1973" w:rsidRPr="007E1973">
        <w:rPr>
          <w:rFonts w:ascii="Times New Roman" w:hAnsi="Times New Roman" w:cs="Times New Roman"/>
          <w:sz w:val="24"/>
          <w:szCs w:val="24"/>
        </w:rPr>
        <w:t>takto:</w:t>
      </w:r>
    </w:p>
    <w:p w14:paraId="22C950F4" w14:textId="60C885B1" w:rsidR="007E1973" w:rsidRPr="007E1973" w:rsidRDefault="007E1973" w:rsidP="007E1973">
      <w:pPr>
        <w:widowControl/>
        <w:autoSpaceDE/>
        <w:autoSpaceDN/>
        <w:adjustRightInd/>
        <w:ind w:left="2117" w:hanging="700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„B</w:t>
      </w:r>
      <w:r w:rsidRPr="007E1973">
        <w:rPr>
          <w:rFonts w:ascii="Times New Roman" w:hAnsi="Times New Roman" w:cs="Times New Roman"/>
          <w:sz w:val="24"/>
          <w:szCs w:val="24"/>
        </w:rPr>
        <w:t>.</w:t>
      </w:r>
      <w:r w:rsidR="009D5FD5">
        <w:rPr>
          <w:rFonts w:ascii="Times New Roman" w:hAnsi="Times New Roman" w:cs="Times New Roman"/>
          <w:sz w:val="24"/>
          <w:szCs w:val="24"/>
        </w:rPr>
        <w:t>19</w:t>
      </w:r>
      <w:r w:rsidRPr="007E1973">
        <w:rPr>
          <w:rFonts w:ascii="Times New Roman" w:hAnsi="Times New Roman" w:cs="Times New Roman"/>
          <w:sz w:val="24"/>
          <w:szCs w:val="24"/>
        </w:rPr>
        <w:t xml:space="preserve">. </w:t>
      </w:r>
      <w:r w:rsidRPr="007E1973">
        <w:rPr>
          <w:rFonts w:ascii="Times New Roman" w:hAnsi="Times New Roman" w:cs="Times New Roman"/>
          <w:sz w:val="24"/>
          <w:szCs w:val="24"/>
        </w:rPr>
        <w:tab/>
      </w:r>
      <w:r w:rsidR="009D5FD5" w:rsidRPr="009D5FD5">
        <w:rPr>
          <w:rFonts w:ascii="Times New Roman" w:hAnsi="Times New Roman" w:cs="Times New Roman"/>
          <w:sz w:val="24"/>
          <w:szCs w:val="24"/>
        </w:rPr>
        <w:t xml:space="preserve">zabezpečiť realokáciu finančných prostriedkov vo výške </w:t>
      </w:r>
      <w:r w:rsidR="009D5FD5" w:rsidRPr="00F62B96">
        <w:rPr>
          <w:rFonts w:ascii="Times New Roman" w:hAnsi="Times New Roman" w:cs="Times New Roman"/>
          <w:b/>
          <w:sz w:val="24"/>
          <w:szCs w:val="24"/>
        </w:rPr>
        <w:t>70 mil. eur</w:t>
      </w:r>
      <w:r w:rsidR="009D5FD5" w:rsidRPr="009D5FD5">
        <w:rPr>
          <w:rFonts w:ascii="Times New Roman" w:hAnsi="Times New Roman" w:cs="Times New Roman"/>
          <w:sz w:val="24"/>
          <w:szCs w:val="24"/>
        </w:rPr>
        <w:t xml:space="preserve"> (EU zdroj) (Európsky fond regionálneho rozvoja) v rámci Operačného programu Integrovaná infraštruktúra z prioritnej osi 9 Podpora výskumu, vývoja a inovácií a prioritnej osi 10 Podpora výskumu, vývoja a inovácií v Bratislavskom kraji do Operačného programu Ľudské zdroje, prioritná os 3 Zamestnanosť (Európsky sociálny fond) </w:t>
      </w:r>
      <w:r w:rsidR="005F565F">
        <w:rPr>
          <w:rFonts w:ascii="Times New Roman" w:hAnsi="Times New Roman" w:cs="Times New Roman"/>
          <w:sz w:val="24"/>
          <w:szCs w:val="24"/>
        </w:rPr>
        <w:t xml:space="preserve">nasledovne: 50 mil. eur na projekt </w:t>
      </w:r>
      <w:r w:rsidR="005F565F" w:rsidRPr="005F565F">
        <w:rPr>
          <w:rFonts w:ascii="Times New Roman" w:hAnsi="Times New Roman" w:cs="Times New Roman"/>
          <w:sz w:val="24"/>
          <w:szCs w:val="24"/>
        </w:rPr>
        <w:t>podpory udržania zamestnanosti v čase vyhlásenej mimoriadnej situácie, núdzového stavu alebo výnimočného stavu a odstránením ich následkov</w:t>
      </w:r>
      <w:r w:rsidR="005F565F">
        <w:rPr>
          <w:rFonts w:ascii="Times New Roman" w:hAnsi="Times New Roman" w:cs="Times New Roman"/>
          <w:sz w:val="24"/>
          <w:szCs w:val="24"/>
        </w:rPr>
        <w:t xml:space="preserve">  a 20 mil. eur na </w:t>
      </w:r>
      <w:r w:rsidR="005F565F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projekt </w:t>
      </w:r>
      <w:r w:rsidR="005F565F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 </w:t>
      </w:r>
      <w:r w:rsidR="005F565F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podpor</w:t>
      </w:r>
      <w:r w:rsidR="005F565F">
        <w:rPr>
          <w:rFonts w:ascii="Times New Roman" w:hAnsi="Times New Roman" w:cs="Times New Roman"/>
          <w:bCs/>
          <w:sz w:val="24"/>
          <w:szCs w:val="24"/>
          <w:lang w:eastAsia="cs-CZ"/>
        </w:rPr>
        <w:t>u</w:t>
      </w:r>
      <w:r w:rsidR="005F565F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udržania zamestnanosti v materských školách  v čase vyhlásenej mimoriadnej situácie, núdzového stavu alebo výnimočného stavu a odstránením ich následkov</w:t>
      </w:r>
      <w:r w:rsidR="00CC472B">
        <w:rPr>
          <w:rFonts w:ascii="Times New Roman" w:hAnsi="Times New Roman" w:cs="Times New Roman"/>
          <w:bCs/>
          <w:sz w:val="24"/>
          <w:szCs w:val="24"/>
          <w:lang w:eastAsia="cs-CZ"/>
        </w:rPr>
        <w:t>“</w:t>
      </w:r>
      <w:r w:rsidR="005F565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6889FC8" w14:textId="6160C3F4" w:rsidR="007E1973" w:rsidRDefault="007E1973" w:rsidP="007E1973">
      <w:pPr>
        <w:widowControl/>
        <w:autoSpaceDE/>
        <w:autoSpaceDN/>
        <w:adjustRightInd/>
        <w:ind w:left="2117" w:hanging="700"/>
        <w:outlineLvl w:val="1"/>
        <w:rPr>
          <w:rFonts w:ascii="Times New Roman" w:hAnsi="Times New Roman" w:cs="Times New Roman"/>
          <w:iCs/>
          <w:sz w:val="24"/>
          <w:szCs w:val="24"/>
        </w:rPr>
      </w:pPr>
      <w:r w:rsidRPr="007E19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79687D" w14:textId="6A436A5D" w:rsidR="006F4ABD" w:rsidRPr="007E1973" w:rsidRDefault="008B4390" w:rsidP="006F4ABD">
      <w:pPr>
        <w:widowControl/>
        <w:numPr>
          <w:ilvl w:val="1"/>
          <w:numId w:val="0"/>
        </w:numPr>
        <w:tabs>
          <w:tab w:val="num" w:pos="1418"/>
        </w:tabs>
        <w:autoSpaceDE/>
        <w:autoSpaceDN/>
        <w:adjustRightInd/>
        <w:ind w:left="1418" w:hanging="85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C.2 </w:t>
      </w:r>
      <w:r w:rsidR="006F4ABD" w:rsidRPr="007E1973">
        <w:rPr>
          <w:rFonts w:ascii="Times New Roman" w:hAnsi="Times New Roman" w:cs="Times New Roman"/>
          <w:sz w:val="24"/>
          <w:szCs w:val="24"/>
        </w:rPr>
        <w:t xml:space="preserve">bod </w:t>
      </w:r>
      <w:r w:rsidR="006F4ABD">
        <w:rPr>
          <w:rFonts w:ascii="Times New Roman" w:hAnsi="Times New Roman" w:cs="Times New Roman"/>
          <w:sz w:val="24"/>
          <w:szCs w:val="24"/>
        </w:rPr>
        <w:t>B</w:t>
      </w:r>
      <w:r w:rsidR="006F4ABD" w:rsidRPr="007E1973">
        <w:rPr>
          <w:rFonts w:ascii="Times New Roman" w:hAnsi="Times New Roman" w:cs="Times New Roman"/>
          <w:sz w:val="24"/>
          <w:szCs w:val="24"/>
        </w:rPr>
        <w:t>.</w:t>
      </w:r>
      <w:r w:rsidR="006F4ABD">
        <w:rPr>
          <w:rFonts w:ascii="Times New Roman" w:hAnsi="Times New Roman" w:cs="Times New Roman"/>
          <w:sz w:val="24"/>
          <w:szCs w:val="24"/>
        </w:rPr>
        <w:t>33</w:t>
      </w:r>
      <w:r w:rsidR="006F4ABD" w:rsidRPr="007E1973">
        <w:rPr>
          <w:rFonts w:ascii="Times New Roman" w:hAnsi="Times New Roman" w:cs="Times New Roman"/>
          <w:sz w:val="24"/>
          <w:szCs w:val="24"/>
        </w:rPr>
        <w:t xml:space="preserve">. uznesenia vlády SR č. </w:t>
      </w:r>
      <w:r w:rsidR="006F4ABD">
        <w:rPr>
          <w:rFonts w:ascii="Times New Roman" w:hAnsi="Times New Roman" w:cs="Times New Roman"/>
          <w:sz w:val="24"/>
          <w:szCs w:val="24"/>
        </w:rPr>
        <w:t>257</w:t>
      </w:r>
      <w:r w:rsidR="006F4ABD" w:rsidRPr="007E1973">
        <w:rPr>
          <w:rFonts w:ascii="Times New Roman" w:hAnsi="Times New Roman" w:cs="Times New Roman"/>
          <w:sz w:val="24"/>
          <w:szCs w:val="24"/>
        </w:rPr>
        <w:t xml:space="preserve"> z </w:t>
      </w:r>
      <w:r w:rsidR="006F4ABD">
        <w:rPr>
          <w:rFonts w:ascii="Times New Roman" w:hAnsi="Times New Roman" w:cs="Times New Roman"/>
          <w:sz w:val="24"/>
          <w:szCs w:val="24"/>
        </w:rPr>
        <w:t>2</w:t>
      </w:r>
      <w:r w:rsidR="006F4ABD" w:rsidRPr="007E1973">
        <w:rPr>
          <w:rFonts w:ascii="Times New Roman" w:hAnsi="Times New Roman" w:cs="Times New Roman"/>
          <w:sz w:val="24"/>
          <w:szCs w:val="24"/>
        </w:rPr>
        <w:t xml:space="preserve">8. </w:t>
      </w:r>
      <w:r w:rsidR="006F4ABD">
        <w:rPr>
          <w:rFonts w:ascii="Times New Roman" w:hAnsi="Times New Roman" w:cs="Times New Roman"/>
          <w:sz w:val="24"/>
          <w:szCs w:val="24"/>
        </w:rPr>
        <w:t>apríla 2020</w:t>
      </w:r>
      <w:r w:rsidR="006F4ABD" w:rsidRPr="007E1973">
        <w:rPr>
          <w:rFonts w:ascii="Times New Roman" w:hAnsi="Times New Roman" w:cs="Times New Roman"/>
          <w:sz w:val="24"/>
          <w:szCs w:val="24"/>
        </w:rPr>
        <w:t xml:space="preserve"> takto:</w:t>
      </w:r>
    </w:p>
    <w:p w14:paraId="07AA7561" w14:textId="14B33FD6" w:rsidR="006F4ABD" w:rsidRPr="007E1973" w:rsidRDefault="006F4ABD" w:rsidP="006F4ABD">
      <w:pPr>
        <w:widowControl/>
        <w:autoSpaceDE/>
        <w:autoSpaceDN/>
        <w:adjustRightInd/>
        <w:ind w:left="2117" w:hanging="700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„B</w:t>
      </w:r>
      <w:r w:rsidRPr="007E197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7E1973">
        <w:rPr>
          <w:rFonts w:ascii="Times New Roman" w:hAnsi="Times New Roman" w:cs="Times New Roman"/>
          <w:sz w:val="24"/>
          <w:szCs w:val="24"/>
        </w:rPr>
        <w:t xml:space="preserve">. </w:t>
      </w:r>
      <w:r w:rsidRPr="007E1973">
        <w:rPr>
          <w:rFonts w:ascii="Times New Roman" w:hAnsi="Times New Roman" w:cs="Times New Roman"/>
          <w:sz w:val="24"/>
          <w:szCs w:val="24"/>
        </w:rPr>
        <w:tab/>
      </w:r>
      <w:r w:rsidRPr="006F4ABD">
        <w:rPr>
          <w:rFonts w:ascii="Times New Roman" w:hAnsi="Times New Roman" w:cs="Times New Roman"/>
          <w:sz w:val="24"/>
          <w:szCs w:val="24"/>
        </w:rPr>
        <w:t xml:space="preserve">zabezpečiť vyhlásenie vyzvania v rámci prioritnej osi 3 Zamestnanosť Operačného programu Ľudské zdroje </w:t>
      </w:r>
      <w:r w:rsidR="00CE37A0">
        <w:rPr>
          <w:rFonts w:ascii="Times New Roman" w:hAnsi="Times New Roman" w:cs="Times New Roman"/>
          <w:sz w:val="24"/>
          <w:szCs w:val="24"/>
        </w:rPr>
        <w:t xml:space="preserve">na podporu zamestnanosti v materských školách v súvislosti s </w:t>
      </w:r>
      <w:r w:rsidR="00CE37A0" w:rsidRPr="00CE37A0">
        <w:rPr>
          <w:rFonts w:ascii="Times New Roman" w:hAnsi="Times New Roman" w:cs="Times New Roman"/>
          <w:sz w:val="24"/>
          <w:szCs w:val="24"/>
        </w:rPr>
        <w:t>vyhlásením mimoriadnej situácie, núdzového stavu alebo výnimočného stavu a odstránením ich následkov</w:t>
      </w:r>
      <w:r w:rsidR="00CC472B">
        <w:rPr>
          <w:rFonts w:ascii="Times New Roman" w:hAnsi="Times New Roman" w:cs="Times New Roman"/>
          <w:sz w:val="24"/>
          <w:szCs w:val="24"/>
        </w:rPr>
        <w:t>,</w:t>
      </w:r>
    </w:p>
    <w:p w14:paraId="3165C85B" w14:textId="15DDD220" w:rsidR="006F4ABD" w:rsidRDefault="006F4ABD" w:rsidP="006F4ABD">
      <w:pPr>
        <w:widowControl/>
        <w:autoSpaceDE/>
        <w:autoSpaceDN/>
        <w:adjustRightInd/>
        <w:ind w:left="2117" w:hanging="700"/>
        <w:outlineLvl w:val="1"/>
        <w:rPr>
          <w:rFonts w:ascii="Times New Roman" w:hAnsi="Times New Roman" w:cs="Times New Roman"/>
          <w:iCs/>
          <w:sz w:val="24"/>
          <w:szCs w:val="24"/>
        </w:rPr>
      </w:pPr>
      <w:r w:rsidRPr="007E1973">
        <w:rPr>
          <w:rFonts w:ascii="Times New Roman" w:hAnsi="Times New Roman" w:cs="Times New Roman"/>
          <w:sz w:val="24"/>
          <w:szCs w:val="24"/>
        </w:rPr>
        <w:t xml:space="preserve"> </w:t>
      </w:r>
      <w:r w:rsidRPr="009D5FD5">
        <w:rPr>
          <w:rFonts w:ascii="Times New Roman" w:hAnsi="Times New Roman" w:cs="Times New Roman"/>
          <w:sz w:val="24"/>
          <w:szCs w:val="24"/>
        </w:rPr>
        <w:t xml:space="preserve">do </w:t>
      </w:r>
      <w:r w:rsidR="00F1779B">
        <w:rPr>
          <w:rFonts w:ascii="Times New Roman" w:hAnsi="Times New Roman" w:cs="Times New Roman"/>
          <w:i/>
          <w:sz w:val="24"/>
          <w:szCs w:val="24"/>
        </w:rPr>
        <w:t>14</w:t>
      </w:r>
      <w:r w:rsidR="00104F1D" w:rsidRPr="00104F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37A0" w:rsidRPr="00104F1D">
        <w:rPr>
          <w:rFonts w:ascii="Times New Roman" w:hAnsi="Times New Roman" w:cs="Times New Roman"/>
          <w:i/>
          <w:sz w:val="24"/>
          <w:szCs w:val="24"/>
        </w:rPr>
        <w:t xml:space="preserve">dní od </w:t>
      </w:r>
      <w:r w:rsidR="00537F98">
        <w:rPr>
          <w:rFonts w:ascii="Times New Roman" w:hAnsi="Times New Roman" w:cs="Times New Roman"/>
          <w:i/>
          <w:sz w:val="24"/>
          <w:szCs w:val="24"/>
        </w:rPr>
        <w:t xml:space="preserve">zabezpečenia </w:t>
      </w:r>
      <w:r w:rsidR="00CE37A0" w:rsidRPr="00104F1D">
        <w:rPr>
          <w:rFonts w:ascii="Times New Roman" w:hAnsi="Times New Roman" w:cs="Times New Roman"/>
          <w:i/>
          <w:sz w:val="24"/>
          <w:szCs w:val="24"/>
        </w:rPr>
        <w:t xml:space="preserve">realokácie finančných prostriedkov </w:t>
      </w:r>
      <w:r w:rsidRPr="007E1973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271925ED" w14:textId="2859AB03" w:rsidR="0017420E" w:rsidRDefault="0017420E" w:rsidP="00B736C5">
      <w:pPr>
        <w:rPr>
          <w:color w:val="1F497D"/>
        </w:rPr>
      </w:pPr>
    </w:p>
    <w:p w14:paraId="5305F8EE" w14:textId="77777777" w:rsidR="00EF2A3D" w:rsidRDefault="00EF2A3D" w:rsidP="006F4ABD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55811F3" w14:textId="77777777" w:rsidR="00CC472B" w:rsidRDefault="00CC472B" w:rsidP="006F4ABD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3FD57" w14:textId="215FDAC2" w:rsidR="007E1973" w:rsidRPr="006F4ABD" w:rsidRDefault="006F4ABD" w:rsidP="006F4ABD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6F4ABD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>
        <w:rPr>
          <w:rFonts w:ascii="Times New Roman" w:hAnsi="Times New Roman" w:cs="Times New Roman"/>
          <w:b/>
          <w:bCs/>
          <w:sz w:val="28"/>
          <w:szCs w:val="28"/>
        </w:rPr>
        <w:t>zrušuje</w:t>
      </w:r>
    </w:p>
    <w:p w14:paraId="40ED5348" w14:textId="5449BC5B" w:rsidR="00E27CC9" w:rsidRPr="00E71223" w:rsidRDefault="00E27CC9" w:rsidP="00E27CC9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D. 1 </w:t>
      </w:r>
      <w:r w:rsidR="00796D26">
        <w:rPr>
          <w:rFonts w:ascii="Times New Roman" w:hAnsi="Times New Roman" w:cs="Times New Roman"/>
          <w:bCs/>
          <w:sz w:val="24"/>
          <w:szCs w:val="24"/>
          <w:lang w:eastAsia="cs-CZ"/>
        </w:rPr>
        <w:t>úlohu</w:t>
      </w:r>
      <w:r w:rsidR="00796D26"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96D26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v bode </w:t>
      </w:r>
      <w:r w:rsidRPr="007E1973">
        <w:rPr>
          <w:rFonts w:ascii="Times New Roman" w:hAnsi="Times New Roman" w:cs="Times New Roman"/>
          <w:bCs/>
          <w:sz w:val="24"/>
          <w:szCs w:val="24"/>
          <w:lang w:eastAsia="cs-CZ"/>
        </w:rPr>
        <w:t>B.5 uznesenia vlády SR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č. 257 z 28. apríla  2020 </w:t>
      </w:r>
      <w:r w:rsidR="0021682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141D12">
        <w:rPr>
          <w:rFonts w:ascii="Times New Roman" w:hAnsi="Times New Roman" w:cs="Times New Roman"/>
          <w:bCs/>
          <w:sz w:val="24"/>
          <w:szCs w:val="24"/>
          <w:lang w:eastAsia="cs-CZ"/>
        </w:rPr>
        <w:t>-</w:t>
      </w:r>
      <w:r w:rsidR="00796D26" w:rsidRPr="00796D26" w:rsidDel="00236F7A">
        <w:rPr>
          <w:bCs/>
        </w:rPr>
        <w:t xml:space="preserve"> </w:t>
      </w:r>
      <w:r w:rsidR="00216824" w:rsidRPr="00104F1D">
        <w:rPr>
          <w:rFonts w:ascii="Times New Roman" w:hAnsi="Times New Roman" w:cs="Times New Roman"/>
          <w:bCs/>
          <w:sz w:val="24"/>
          <w:szCs w:val="24"/>
          <w:lang w:eastAsia="cs-CZ"/>
        </w:rPr>
        <w:t>zabezpečiť vnútornú realokáciu finančných prostriedkov vo výške 26,8 mil. eur (EU zdroj) z prioritnej osi 6 Technická vybavenosť v obciach s prítomnosťou marginalizovaných rómskych komunít (Európsky fond regionálneho rozvoja) do prioritnej osi 3 Zamestnanosť (Európsky sociálny fond) v rámci Operačného programu Ľudské zdroje</w:t>
      </w:r>
      <w:r w:rsidR="00B94FF0"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  <w:r w:rsidR="00216824" w:rsidRPr="00E71223" w:rsidDel="00236F7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</w:p>
    <w:p w14:paraId="01471EB4" w14:textId="77777777" w:rsidR="00E27CC9" w:rsidRDefault="00E27CC9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</w:p>
    <w:p w14:paraId="010CAF35" w14:textId="0FB7FF9B" w:rsidR="007E1973" w:rsidRDefault="006F4ABD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D</w:t>
      </w:r>
      <w:r w:rsidR="007E1973" w:rsidRPr="00AE6785">
        <w:rPr>
          <w:rFonts w:ascii="Times New Roman" w:hAnsi="Times New Roman" w:cs="Times New Roman"/>
          <w:bCs/>
          <w:sz w:val="24"/>
          <w:szCs w:val="24"/>
          <w:lang w:eastAsia="cs-CZ"/>
        </w:rPr>
        <w:t>.</w:t>
      </w:r>
      <w:r w:rsidR="00E27CC9">
        <w:rPr>
          <w:rFonts w:ascii="Times New Roman" w:hAnsi="Times New Roman" w:cs="Times New Roman"/>
          <w:bCs/>
          <w:sz w:val="24"/>
          <w:szCs w:val="24"/>
          <w:lang w:eastAsia="cs-CZ"/>
        </w:rPr>
        <w:t>2</w:t>
      </w:r>
      <w:r w:rsidR="007E1973" w:rsidRPr="00AE6785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104F1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96D26">
        <w:rPr>
          <w:rFonts w:ascii="Times New Roman" w:hAnsi="Times New Roman" w:cs="Times New Roman"/>
          <w:bCs/>
          <w:sz w:val="24"/>
          <w:szCs w:val="24"/>
          <w:lang w:eastAsia="cs-CZ"/>
        </w:rPr>
        <w:t>úlohu</w:t>
      </w:r>
      <w:r w:rsidR="00796D26" w:rsidRPr="00AE6785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96D26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v bode </w:t>
      </w:r>
      <w:r w:rsidR="007E1973" w:rsidRPr="00AE6785">
        <w:rPr>
          <w:rFonts w:ascii="Times New Roman" w:hAnsi="Times New Roman" w:cs="Times New Roman"/>
          <w:bCs/>
          <w:sz w:val="24"/>
          <w:szCs w:val="24"/>
          <w:lang w:eastAsia="cs-CZ"/>
        </w:rPr>
        <w:t>B.3</w:t>
      </w:r>
      <w:r w:rsidR="002F25EF">
        <w:rPr>
          <w:rFonts w:ascii="Times New Roman" w:hAnsi="Times New Roman" w:cs="Times New Roman"/>
          <w:bCs/>
          <w:sz w:val="24"/>
          <w:szCs w:val="24"/>
          <w:lang w:eastAsia="cs-CZ"/>
        </w:rPr>
        <w:t>2</w:t>
      </w:r>
      <w:r w:rsidR="007E197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E1973" w:rsidRPr="0017420E">
        <w:rPr>
          <w:rFonts w:ascii="Times New Roman" w:hAnsi="Times New Roman" w:cs="Times New Roman"/>
          <w:bCs/>
          <w:sz w:val="24"/>
          <w:szCs w:val="24"/>
          <w:lang w:eastAsia="cs-CZ"/>
        </w:rPr>
        <w:t>uznesenia vlády SR č. 257 z 28. apríla  2020</w:t>
      </w:r>
      <w:r w:rsidR="00E71223" w:rsidRPr="00E71223">
        <w:t xml:space="preserve"> </w:t>
      </w:r>
      <w:r w:rsidR="0021682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141D1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- </w:t>
      </w:r>
      <w:r w:rsidR="00216824" w:rsidRPr="00216824">
        <w:rPr>
          <w:rFonts w:ascii="Times New Roman" w:hAnsi="Times New Roman" w:cs="Times New Roman"/>
          <w:bCs/>
          <w:sz w:val="24"/>
          <w:szCs w:val="24"/>
          <w:lang w:eastAsia="cs-CZ"/>
        </w:rPr>
        <w:t>zabezpečiť vnútornú realokáciu finančných prostriedkov vo výške 90 mil. eur (EU zdroj) z prioritnej osi 1 Vzdelávanie (Európsky sociálny fond) do prioritnej osi 3 Zamestnanosť v rámci Operačného programu Ľudské zdroje (Európsky sociálny fond) na podporu stabilizácie siete materských škôl, udržanie pracovných miest pre materské školy a kvalifikovanej sily v materských školách, pedagogických i nepedagogických zamestnancov</w:t>
      </w:r>
      <w:r w:rsidR="00104F1D">
        <w:rPr>
          <w:rFonts w:ascii="Times New Roman" w:hAnsi="Times New Roman" w:cs="Times New Roman"/>
          <w:bCs/>
          <w:sz w:val="24"/>
          <w:szCs w:val="24"/>
          <w:lang w:eastAsia="cs-CZ"/>
        </w:rPr>
        <w:t>.</w:t>
      </w:r>
      <w:r w:rsidR="00216824" w:rsidRPr="0021682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</w:p>
    <w:p w14:paraId="5CBC8FF7" w14:textId="77777777" w:rsidR="007E1973" w:rsidRPr="007E1973" w:rsidRDefault="007E1973" w:rsidP="007E1973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</w:p>
    <w:p w14:paraId="5570F6A3" w14:textId="7C85CA2E" w:rsidR="00A96737" w:rsidRDefault="00A96737" w:rsidP="00AA3176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14:paraId="071F287E" w14:textId="318A2E98" w:rsidR="00335AF6" w:rsidRPr="00AA3176" w:rsidRDefault="00A96737" w:rsidP="00AA3176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i/>
          <w:lang w:eastAsia="cs-CZ"/>
        </w:rPr>
        <w:tab/>
      </w:r>
    </w:p>
    <w:p w14:paraId="0EA47C53" w14:textId="3C980BE5" w:rsidR="00B94FF0" w:rsidRDefault="00586D11" w:rsidP="00CC472B">
      <w:pPr>
        <w:pStyle w:val="Zkladntext2"/>
        <w:widowControl/>
        <w:tabs>
          <w:tab w:val="left" w:pos="0"/>
        </w:tabs>
        <w:autoSpaceDE/>
        <w:autoSpaceDN/>
        <w:adjustRightInd/>
        <w:spacing w:line="276" w:lineRule="auto"/>
        <w:jc w:val="left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t>Vykonajú: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B06CAF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B94FF0">
        <w:rPr>
          <w:rFonts w:ascii="Times New Roman" w:hAnsi="Times New Roman" w:cs="Times New Roman"/>
          <w:b w:val="0"/>
          <w:bCs w:val="0"/>
          <w:lang w:eastAsia="cs-CZ"/>
        </w:rPr>
        <w:t>minister školstva, vedy, výskumu a športu</w:t>
      </w:r>
    </w:p>
    <w:p w14:paraId="51611C93" w14:textId="012E3B17" w:rsidR="00C86AD4" w:rsidRPr="009569E3" w:rsidRDefault="00CC472B" w:rsidP="00CC472B">
      <w:pPr>
        <w:pStyle w:val="Zkladntext2"/>
        <w:widowControl/>
        <w:tabs>
          <w:tab w:val="left" w:pos="0"/>
        </w:tabs>
        <w:autoSpaceDE/>
        <w:autoSpaceDN/>
        <w:adjustRightInd/>
        <w:spacing w:line="276" w:lineRule="auto"/>
        <w:jc w:val="left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           </w:t>
      </w:r>
      <w:r w:rsidR="009569E3"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 rodiny</w:t>
      </w:r>
      <w:r w:rsidR="00586D11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1E9C4582" w14:textId="50B0325E" w:rsidR="007E1973" w:rsidRDefault="00C86AD4" w:rsidP="00CC472B">
      <w:pPr>
        <w:pStyle w:val="Zkladntext2"/>
        <w:widowControl/>
        <w:tabs>
          <w:tab w:val="left" w:pos="0"/>
        </w:tabs>
        <w:autoSpaceDE/>
        <w:autoSpaceDN/>
        <w:adjustRightInd/>
        <w:spacing w:line="276" w:lineRule="auto"/>
        <w:jc w:val="left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7E1973">
        <w:rPr>
          <w:rFonts w:ascii="Times New Roman" w:hAnsi="Times New Roman" w:cs="Times New Roman"/>
          <w:b w:val="0"/>
          <w:bCs w:val="0"/>
          <w:lang w:eastAsia="cs-CZ"/>
        </w:rPr>
        <w:t>minister dopravy a</w:t>
      </w:r>
      <w:r w:rsidR="00C64953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="007E1973">
        <w:rPr>
          <w:rFonts w:ascii="Times New Roman" w:hAnsi="Times New Roman" w:cs="Times New Roman"/>
          <w:b w:val="0"/>
          <w:bCs w:val="0"/>
          <w:lang w:eastAsia="cs-CZ"/>
        </w:rPr>
        <w:t>výstavby</w:t>
      </w:r>
    </w:p>
    <w:p w14:paraId="568668DE" w14:textId="5460CDB4" w:rsidR="00C64953" w:rsidRDefault="00C64953" w:rsidP="00CC472B">
      <w:pPr>
        <w:pStyle w:val="Zkladntext2"/>
        <w:widowControl/>
        <w:tabs>
          <w:tab w:val="left" w:pos="0"/>
        </w:tabs>
        <w:autoSpaceDE/>
        <w:autoSpaceDN/>
        <w:adjustRightInd/>
        <w:spacing w:line="276" w:lineRule="auto"/>
        <w:jc w:val="left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podpredseda vlády a minister financií</w:t>
      </w:r>
    </w:p>
    <w:p w14:paraId="40456DA0" w14:textId="1C2E71FD" w:rsidR="007E1973" w:rsidRDefault="007E1973" w:rsidP="00106042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</w:p>
    <w:p w14:paraId="02334B8A" w14:textId="04E5B033" w:rsidR="008B4390" w:rsidRDefault="008B4390" w:rsidP="00106042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35700E09" w14:textId="28AFD04A" w:rsidR="00CA294F" w:rsidRDefault="008B4390" w:rsidP="00CC472B">
      <w:pPr>
        <w:pStyle w:val="Zkladntext2"/>
        <w:widowControl/>
        <w:tabs>
          <w:tab w:val="left" w:pos="0"/>
        </w:tabs>
        <w:autoSpaceDE/>
        <w:autoSpaceDN/>
        <w:adjustRightInd/>
        <w:spacing w:before="0" w:line="276" w:lineRule="auto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8B4390">
        <w:rPr>
          <w:rFonts w:ascii="Times New Roman" w:hAnsi="Times New Roman" w:cs="Times New Roman"/>
          <w:bCs w:val="0"/>
          <w:lang w:eastAsia="cs-CZ"/>
        </w:rPr>
        <w:t>Na vedomie:</w:t>
      </w:r>
      <w:r>
        <w:rPr>
          <w:rFonts w:ascii="Times New Roman" w:hAnsi="Times New Roman" w:cs="Times New Roman"/>
          <w:bCs w:val="0"/>
          <w:lang w:eastAsia="cs-CZ"/>
        </w:rPr>
        <w:t xml:space="preserve">  </w:t>
      </w:r>
      <w:r w:rsidR="00CA294F">
        <w:rPr>
          <w:rFonts w:ascii="Times New Roman" w:hAnsi="Times New Roman" w:cs="Times New Roman"/>
          <w:b w:val="0"/>
          <w:bCs w:val="0"/>
          <w:lang w:eastAsia="cs-CZ"/>
        </w:rPr>
        <w:t>podpredsedníčka vlády pre investície a informatizáciu</w:t>
      </w:r>
    </w:p>
    <w:p w14:paraId="120C4AD8" w14:textId="785C46A1" w:rsidR="008B4390" w:rsidRDefault="00CA294F" w:rsidP="00CC472B">
      <w:pPr>
        <w:pStyle w:val="Zkladntext2"/>
        <w:widowControl/>
        <w:tabs>
          <w:tab w:val="left" w:pos="0"/>
        </w:tabs>
        <w:autoSpaceDE/>
        <w:autoSpaceDN/>
        <w:adjustRightInd/>
        <w:spacing w:before="0" w:line="276" w:lineRule="auto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B4390">
        <w:rPr>
          <w:rFonts w:ascii="Times New Roman" w:hAnsi="Times New Roman" w:cs="Times New Roman"/>
          <w:b w:val="0"/>
          <w:bCs w:val="0"/>
          <w:lang w:eastAsia="cs-CZ"/>
        </w:rPr>
        <w:t>Združenie samosprávn</w:t>
      </w:r>
      <w:bookmarkStart w:id="1" w:name="_GoBack"/>
      <w:bookmarkEnd w:id="1"/>
      <w:r w:rsidR="008B4390">
        <w:rPr>
          <w:rFonts w:ascii="Times New Roman" w:hAnsi="Times New Roman" w:cs="Times New Roman"/>
          <w:b w:val="0"/>
          <w:bCs w:val="0"/>
          <w:lang w:eastAsia="cs-CZ"/>
        </w:rPr>
        <w:t>ych krajov SK 8</w:t>
      </w:r>
    </w:p>
    <w:p w14:paraId="7C9FEFE5" w14:textId="77777777" w:rsidR="008B4390" w:rsidRDefault="008B4390" w:rsidP="00CC472B">
      <w:pPr>
        <w:pStyle w:val="Zkladntext2"/>
        <w:widowControl/>
        <w:tabs>
          <w:tab w:val="left" w:pos="0"/>
        </w:tabs>
        <w:autoSpaceDE/>
        <w:autoSpaceDN/>
        <w:adjustRightInd/>
        <w:spacing w:before="0" w:line="276" w:lineRule="auto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Združenie miest a obcí Slovenska</w:t>
      </w:r>
    </w:p>
    <w:p w14:paraId="1EC32392" w14:textId="77777777" w:rsidR="008B4390" w:rsidRDefault="008B4390" w:rsidP="00CC472B">
      <w:pPr>
        <w:pStyle w:val="Zkladntext2"/>
        <w:widowControl/>
        <w:tabs>
          <w:tab w:val="left" w:pos="0"/>
        </w:tabs>
        <w:autoSpaceDE/>
        <w:autoSpaceDN/>
        <w:adjustRightInd/>
        <w:spacing w:before="0" w:line="276" w:lineRule="auto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Únia miest Slovenska</w:t>
      </w:r>
    </w:p>
    <w:p w14:paraId="7AA53771" w14:textId="2F3E3547" w:rsidR="008B4390" w:rsidRPr="008B4390" w:rsidRDefault="008B4390" w:rsidP="00CC472B">
      <w:pPr>
        <w:pStyle w:val="Zkladntext2"/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8B4390" w:rsidRPr="008B4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18BA9" w14:textId="77777777" w:rsidR="00530764" w:rsidRDefault="00530764" w:rsidP="0006482E">
      <w:pPr>
        <w:spacing w:before="0"/>
      </w:pPr>
      <w:r>
        <w:separator/>
      </w:r>
    </w:p>
  </w:endnote>
  <w:endnote w:type="continuationSeparator" w:id="0">
    <w:p w14:paraId="6F035C35" w14:textId="77777777" w:rsidR="00530764" w:rsidRDefault="00530764" w:rsidP="000648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B92F6" w14:textId="77777777" w:rsidR="00530764" w:rsidRDefault="00530764" w:rsidP="0006482E">
      <w:pPr>
        <w:spacing w:before="0"/>
      </w:pPr>
      <w:r>
        <w:separator/>
      </w:r>
    </w:p>
  </w:footnote>
  <w:footnote w:type="continuationSeparator" w:id="0">
    <w:p w14:paraId="3F9A9EA2" w14:textId="77777777" w:rsidR="00530764" w:rsidRDefault="00530764" w:rsidP="0006482E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5B8F"/>
    <w:rsid w:val="00023380"/>
    <w:rsid w:val="0003076A"/>
    <w:rsid w:val="00037CE5"/>
    <w:rsid w:val="00043C85"/>
    <w:rsid w:val="00056857"/>
    <w:rsid w:val="00060232"/>
    <w:rsid w:val="0006482E"/>
    <w:rsid w:val="00077424"/>
    <w:rsid w:val="00082433"/>
    <w:rsid w:val="0009037F"/>
    <w:rsid w:val="000B1D2E"/>
    <w:rsid w:val="000D5100"/>
    <w:rsid w:val="000E4ADB"/>
    <w:rsid w:val="00104C1F"/>
    <w:rsid w:val="00104F1D"/>
    <w:rsid w:val="00106042"/>
    <w:rsid w:val="00130EA2"/>
    <w:rsid w:val="00141D12"/>
    <w:rsid w:val="00145FBA"/>
    <w:rsid w:val="0017420E"/>
    <w:rsid w:val="00175922"/>
    <w:rsid w:val="001866AA"/>
    <w:rsid w:val="00187CFC"/>
    <w:rsid w:val="001A51F4"/>
    <w:rsid w:val="001C74C2"/>
    <w:rsid w:val="001E735F"/>
    <w:rsid w:val="00216824"/>
    <w:rsid w:val="00223DA9"/>
    <w:rsid w:val="00236F7A"/>
    <w:rsid w:val="0024035D"/>
    <w:rsid w:val="0024114A"/>
    <w:rsid w:val="00271275"/>
    <w:rsid w:val="002909D2"/>
    <w:rsid w:val="002B4AD4"/>
    <w:rsid w:val="002C1D6A"/>
    <w:rsid w:val="002F25EF"/>
    <w:rsid w:val="002F426C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7BF9"/>
    <w:rsid w:val="003D725C"/>
    <w:rsid w:val="003F5FC6"/>
    <w:rsid w:val="004067D9"/>
    <w:rsid w:val="00411518"/>
    <w:rsid w:val="00433F0B"/>
    <w:rsid w:val="004413F4"/>
    <w:rsid w:val="0044468D"/>
    <w:rsid w:val="00444F39"/>
    <w:rsid w:val="004459EE"/>
    <w:rsid w:val="00446789"/>
    <w:rsid w:val="00477745"/>
    <w:rsid w:val="004B62C7"/>
    <w:rsid w:val="004C7739"/>
    <w:rsid w:val="004D2DEE"/>
    <w:rsid w:val="004E3DE1"/>
    <w:rsid w:val="004E6705"/>
    <w:rsid w:val="004F2DFA"/>
    <w:rsid w:val="004F66D1"/>
    <w:rsid w:val="00510EE4"/>
    <w:rsid w:val="00512F93"/>
    <w:rsid w:val="00516FE9"/>
    <w:rsid w:val="00522939"/>
    <w:rsid w:val="00530764"/>
    <w:rsid w:val="00537F98"/>
    <w:rsid w:val="00542A45"/>
    <w:rsid w:val="00583F5B"/>
    <w:rsid w:val="00586D11"/>
    <w:rsid w:val="00591031"/>
    <w:rsid w:val="005B34A2"/>
    <w:rsid w:val="005B3C00"/>
    <w:rsid w:val="005E2A8B"/>
    <w:rsid w:val="005F565F"/>
    <w:rsid w:val="00601319"/>
    <w:rsid w:val="00627376"/>
    <w:rsid w:val="00632086"/>
    <w:rsid w:val="00632A12"/>
    <w:rsid w:val="0063310E"/>
    <w:rsid w:val="00633195"/>
    <w:rsid w:val="00635ED1"/>
    <w:rsid w:val="00637485"/>
    <w:rsid w:val="00663B01"/>
    <w:rsid w:val="006701B2"/>
    <w:rsid w:val="006755E9"/>
    <w:rsid w:val="00691256"/>
    <w:rsid w:val="00694019"/>
    <w:rsid w:val="006A36FE"/>
    <w:rsid w:val="006F11AA"/>
    <w:rsid w:val="006F3137"/>
    <w:rsid w:val="006F4ABD"/>
    <w:rsid w:val="007150DA"/>
    <w:rsid w:val="00762F92"/>
    <w:rsid w:val="007755B0"/>
    <w:rsid w:val="00782C2F"/>
    <w:rsid w:val="0078776B"/>
    <w:rsid w:val="00791E2E"/>
    <w:rsid w:val="007922C4"/>
    <w:rsid w:val="00796D26"/>
    <w:rsid w:val="007A6F21"/>
    <w:rsid w:val="007C31EC"/>
    <w:rsid w:val="007E1973"/>
    <w:rsid w:val="007F1966"/>
    <w:rsid w:val="00801557"/>
    <w:rsid w:val="0082637F"/>
    <w:rsid w:val="00843D8B"/>
    <w:rsid w:val="00845B08"/>
    <w:rsid w:val="00860DD6"/>
    <w:rsid w:val="0086441C"/>
    <w:rsid w:val="00891522"/>
    <w:rsid w:val="00891F62"/>
    <w:rsid w:val="008A24B4"/>
    <w:rsid w:val="008A6225"/>
    <w:rsid w:val="008B4390"/>
    <w:rsid w:val="008B7B77"/>
    <w:rsid w:val="008D0FB6"/>
    <w:rsid w:val="008D282C"/>
    <w:rsid w:val="008E36E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30B5"/>
    <w:rsid w:val="009A586A"/>
    <w:rsid w:val="009B5098"/>
    <w:rsid w:val="009D5FD5"/>
    <w:rsid w:val="00A0055F"/>
    <w:rsid w:val="00A45D7F"/>
    <w:rsid w:val="00A57851"/>
    <w:rsid w:val="00A70478"/>
    <w:rsid w:val="00A837E4"/>
    <w:rsid w:val="00A862C5"/>
    <w:rsid w:val="00A96737"/>
    <w:rsid w:val="00A973F2"/>
    <w:rsid w:val="00AA3176"/>
    <w:rsid w:val="00AB4DC7"/>
    <w:rsid w:val="00AD3A5C"/>
    <w:rsid w:val="00B0467A"/>
    <w:rsid w:val="00B06CAF"/>
    <w:rsid w:val="00B21792"/>
    <w:rsid w:val="00B22CD7"/>
    <w:rsid w:val="00B33F4A"/>
    <w:rsid w:val="00B52618"/>
    <w:rsid w:val="00B5673B"/>
    <w:rsid w:val="00B736C5"/>
    <w:rsid w:val="00B76B75"/>
    <w:rsid w:val="00B825F5"/>
    <w:rsid w:val="00B94FF0"/>
    <w:rsid w:val="00BB5054"/>
    <w:rsid w:val="00BD2F49"/>
    <w:rsid w:val="00BF6FBB"/>
    <w:rsid w:val="00C029F3"/>
    <w:rsid w:val="00C12EE8"/>
    <w:rsid w:val="00C233CE"/>
    <w:rsid w:val="00C64953"/>
    <w:rsid w:val="00C76141"/>
    <w:rsid w:val="00C764A6"/>
    <w:rsid w:val="00C86AD4"/>
    <w:rsid w:val="00C979D2"/>
    <w:rsid w:val="00CA294F"/>
    <w:rsid w:val="00CC472B"/>
    <w:rsid w:val="00CD2FD2"/>
    <w:rsid w:val="00CD6F93"/>
    <w:rsid w:val="00CE37A0"/>
    <w:rsid w:val="00CE39D7"/>
    <w:rsid w:val="00D42DF7"/>
    <w:rsid w:val="00D54634"/>
    <w:rsid w:val="00D70A27"/>
    <w:rsid w:val="00D724B4"/>
    <w:rsid w:val="00D76354"/>
    <w:rsid w:val="00D848D2"/>
    <w:rsid w:val="00D910BB"/>
    <w:rsid w:val="00DA03EA"/>
    <w:rsid w:val="00DA43EE"/>
    <w:rsid w:val="00DB435A"/>
    <w:rsid w:val="00DB4902"/>
    <w:rsid w:val="00DC2C60"/>
    <w:rsid w:val="00DE0DB1"/>
    <w:rsid w:val="00E13202"/>
    <w:rsid w:val="00E21B3A"/>
    <w:rsid w:val="00E27CC9"/>
    <w:rsid w:val="00E40C91"/>
    <w:rsid w:val="00E51C53"/>
    <w:rsid w:val="00E57E20"/>
    <w:rsid w:val="00E61287"/>
    <w:rsid w:val="00E65C16"/>
    <w:rsid w:val="00E71223"/>
    <w:rsid w:val="00E712C1"/>
    <w:rsid w:val="00E85720"/>
    <w:rsid w:val="00E97010"/>
    <w:rsid w:val="00EB0F26"/>
    <w:rsid w:val="00EB2C43"/>
    <w:rsid w:val="00EB74AB"/>
    <w:rsid w:val="00EC3465"/>
    <w:rsid w:val="00ED0618"/>
    <w:rsid w:val="00EF2A3D"/>
    <w:rsid w:val="00EF48AA"/>
    <w:rsid w:val="00F07E6C"/>
    <w:rsid w:val="00F12F5D"/>
    <w:rsid w:val="00F15AC5"/>
    <w:rsid w:val="00F15B08"/>
    <w:rsid w:val="00F1779B"/>
    <w:rsid w:val="00F51C7F"/>
    <w:rsid w:val="00F62B96"/>
    <w:rsid w:val="00F825B6"/>
    <w:rsid w:val="00FA1B65"/>
    <w:rsid w:val="00FA71D6"/>
    <w:rsid w:val="00FA7F36"/>
    <w:rsid w:val="00FB0A21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0AEC9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36C5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Revzia">
    <w:name w:val="Revision"/>
    <w:hidden/>
    <w:uiPriority w:val="99"/>
    <w:semiHidden/>
    <w:rsid w:val="007E1973"/>
    <w:rPr>
      <w:rFonts w:ascii="Arial" w:hAnsi="Arial" w:cs="Arial"/>
      <w:sz w:val="22"/>
      <w:szCs w:val="22"/>
    </w:rPr>
  </w:style>
  <w:style w:type="paragraph" w:styleId="Hlavika">
    <w:name w:val="header"/>
    <w:basedOn w:val="Normlny"/>
    <w:link w:val="HlavikaChar"/>
    <w:unhideWhenUsed/>
    <w:rsid w:val="0006482E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06482E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06482E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06482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6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WKX3UHSAJ2R6-2-975632</_dlc_DocId>
    <_dlc_DocIdUrl xmlns="e60a29af-d413-48d4-bd90-fe9d2a897e4b">
      <Url>https://ovdmasv601/sites/DMS/_layouts/15/DocIdRedir.aspx?ID=WKX3UHSAJ2R6-2-975632</Url>
      <Description>WKX3UHSAJ2R6-2-975632</Description>
    </_dlc_DocIdUrl>
  </documentManagement>
</p:properties>
</file>

<file path=customXml/itemProps1.xml><?xml version="1.0" encoding="utf-8"?>
<ds:datastoreItem xmlns:ds="http://schemas.openxmlformats.org/officeDocument/2006/customXml" ds:itemID="{C6F8555C-678A-4C59-9318-A1884F8B4B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FA92D-59C6-469C-98C2-E96D05B70CA9}"/>
</file>

<file path=customXml/itemProps3.xml><?xml version="1.0" encoding="utf-8"?>
<ds:datastoreItem xmlns:ds="http://schemas.openxmlformats.org/officeDocument/2006/customXml" ds:itemID="{1542D169-3E19-41A5-B8B8-324FA85B9626}"/>
</file>

<file path=customXml/itemProps4.xml><?xml version="1.0" encoding="utf-8"?>
<ds:datastoreItem xmlns:ds="http://schemas.openxmlformats.org/officeDocument/2006/customXml" ds:itemID="{6602A8D7-5DDF-45FB-9AE0-E0B03010B70D}"/>
</file>

<file path=customXml/itemProps5.xml><?xml version="1.0" encoding="utf-8"?>
<ds:datastoreItem xmlns:ds="http://schemas.openxmlformats.org/officeDocument/2006/customXml" ds:itemID="{65784167-7A8F-45D2-AD55-1E2934A6CB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2020-06-02T08:51:00Z</dcterms:created>
  <dcterms:modified xsi:type="dcterms:W3CDTF">2020-06-02T09:07:00Z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e53fe3b0-b4df-49d3-921d-a5f83837525e</vt:lpwstr>
  </property>
</Properties>
</file>